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04D" w:rsidRDefault="00BA119E" w:rsidP="00E7508A">
      <w:pPr>
        <w:jc w:val="center"/>
      </w:pPr>
      <w:r>
        <w:fldChar w:fldCharType="begin"/>
      </w:r>
      <w:r>
        <w:instrText xml:space="preserve"> HYPERLINK "http://rudocs.exdat.com/pars_docs/tw_refs/488/487405/487405_html_28ae13dc.png" \t "_blank" </w:instrText>
      </w:r>
      <w:r>
        <w:fldChar w:fldCharType="separate"/>
      </w:r>
      <w:r w:rsidR="005D2695">
        <w:rPr>
          <w:rFonts w:ascii="Arial" w:hAnsi="Arial" w:cs="Arial"/>
          <w:noProof/>
          <w:color w:val="110EA7"/>
          <w:sz w:val="19"/>
          <w:szCs w:val="19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Картинка 19 из 1611" href="http://rudocs.exdat.com/pars_docs/tw_refs/488/487405/487405_html_28ae13" style="width:42pt;height:53.25pt;visibility:visible" o:button="t">
            <v:fill o:detectmouseclick="t"/>
            <v:imagedata r:id="rId5" o:title=""/>
          </v:shape>
        </w:pict>
      </w:r>
      <w:r>
        <w:rPr>
          <w:rFonts w:ascii="Arial" w:hAnsi="Arial" w:cs="Arial"/>
          <w:noProof/>
          <w:color w:val="110EA7"/>
          <w:sz w:val="19"/>
          <w:szCs w:val="19"/>
        </w:rPr>
        <w:fldChar w:fldCharType="end"/>
      </w:r>
    </w:p>
    <w:p w:rsidR="00FA204D" w:rsidRDefault="00FA204D" w:rsidP="00E7508A">
      <w:pPr>
        <w:jc w:val="center"/>
      </w:pPr>
      <w:r>
        <w:t>МИНИСТЕРСТВО ЗДРАВООХРАНЕНИЯ АРХАНГЕЛЬСКОЙ ОБЛАСТИ</w:t>
      </w:r>
    </w:p>
    <w:p w:rsidR="00FA204D" w:rsidRDefault="00FA204D" w:rsidP="00E7508A">
      <w:pPr>
        <w:jc w:val="center"/>
      </w:pPr>
    </w:p>
    <w:p w:rsidR="00FA204D" w:rsidRPr="002C1997" w:rsidRDefault="00FA204D" w:rsidP="00E7508A">
      <w:pPr>
        <w:jc w:val="center"/>
        <w:rPr>
          <w:b/>
        </w:rPr>
      </w:pPr>
      <w:r>
        <w:rPr>
          <w:b/>
        </w:rPr>
        <w:t>Государственное бюджетное учреждение здравоохранения Архангельской области</w:t>
      </w:r>
      <w:r>
        <w:t xml:space="preserve">        </w:t>
      </w:r>
    </w:p>
    <w:p w:rsidR="00FA204D" w:rsidRDefault="00FA204D" w:rsidP="00E7508A">
      <w:pPr>
        <w:pStyle w:val="1"/>
        <w:jc w:val="center"/>
        <w:rPr>
          <w:b/>
          <w:szCs w:val="28"/>
        </w:rPr>
      </w:pPr>
      <w:r w:rsidRPr="007B27EF">
        <w:rPr>
          <w:b/>
          <w:szCs w:val="28"/>
        </w:rPr>
        <w:t>«КОТЛАССКАЯ ЦЕНТРАЛЬНА</w:t>
      </w:r>
      <w:r>
        <w:rPr>
          <w:b/>
          <w:szCs w:val="28"/>
        </w:rPr>
        <w:t>Я ГОРОДСКАЯ БОЛЬНИЦА ИМЕНИ СВЯТИ</w:t>
      </w:r>
      <w:r w:rsidRPr="007B27EF">
        <w:rPr>
          <w:b/>
          <w:szCs w:val="28"/>
        </w:rPr>
        <w:t>ТЕЛЯ ЛУКИ (В.Ф. ВОЙНО-ЯСЕНЕЦКОГО)»</w:t>
      </w:r>
    </w:p>
    <w:p w:rsidR="00FA204D" w:rsidRPr="007D7145" w:rsidRDefault="00FA204D" w:rsidP="00E7508A">
      <w:pPr>
        <w:jc w:val="center"/>
        <w:rPr>
          <w:b/>
          <w:sz w:val="6"/>
          <w:szCs w:val="6"/>
        </w:rPr>
      </w:pPr>
    </w:p>
    <w:p w:rsidR="00FA204D" w:rsidRDefault="00FA204D" w:rsidP="00E7508A">
      <w:pPr>
        <w:pStyle w:val="2"/>
        <w:rPr>
          <w:b w:val="0"/>
          <w:sz w:val="36"/>
          <w:szCs w:val="36"/>
        </w:rPr>
      </w:pPr>
    </w:p>
    <w:p w:rsidR="00FA204D" w:rsidRDefault="00FA204D" w:rsidP="00E7508A">
      <w:pPr>
        <w:pStyle w:val="2"/>
        <w:rPr>
          <w:b w:val="0"/>
          <w:sz w:val="36"/>
          <w:szCs w:val="36"/>
        </w:rPr>
      </w:pPr>
      <w:r w:rsidRPr="00F92058">
        <w:rPr>
          <w:b w:val="0"/>
          <w:sz w:val="36"/>
          <w:szCs w:val="36"/>
        </w:rPr>
        <w:t>П Р И К А З</w:t>
      </w:r>
    </w:p>
    <w:p w:rsidR="00FA204D" w:rsidRPr="00F70FC6" w:rsidRDefault="00FA204D" w:rsidP="00E7508A"/>
    <w:p w:rsidR="00FA204D" w:rsidRPr="00514EF7" w:rsidRDefault="00FA204D" w:rsidP="00E750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 xml:space="preserve">«  </w:t>
      </w:r>
      <w:proofErr w:type="gramEnd"/>
      <w:r>
        <w:rPr>
          <w:sz w:val="28"/>
          <w:szCs w:val="28"/>
        </w:rPr>
        <w:t xml:space="preserve">     » июня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r>
        <w:rPr>
          <w:sz w:val="28"/>
          <w:szCs w:val="28"/>
        </w:rPr>
        <w:t>. № _______</w:t>
      </w:r>
    </w:p>
    <w:p w:rsidR="00FA204D" w:rsidRDefault="00FA204D" w:rsidP="00E7508A">
      <w:pPr>
        <w:jc w:val="center"/>
        <w:rPr>
          <w:sz w:val="16"/>
          <w:szCs w:val="16"/>
        </w:rPr>
      </w:pPr>
    </w:p>
    <w:p w:rsidR="00FA204D" w:rsidRDefault="00FA204D" w:rsidP="00E7508A">
      <w:pPr>
        <w:jc w:val="center"/>
        <w:rPr>
          <w:sz w:val="16"/>
          <w:szCs w:val="16"/>
        </w:rPr>
      </w:pPr>
    </w:p>
    <w:p w:rsidR="00FA204D" w:rsidRDefault="00FA204D" w:rsidP="00E7508A">
      <w:pPr>
        <w:jc w:val="center"/>
        <w:rPr>
          <w:sz w:val="24"/>
          <w:szCs w:val="24"/>
        </w:rPr>
      </w:pPr>
      <w:r w:rsidRPr="000E0803">
        <w:rPr>
          <w:sz w:val="24"/>
          <w:szCs w:val="24"/>
        </w:rPr>
        <w:t>г. Котлас</w:t>
      </w:r>
    </w:p>
    <w:p w:rsidR="00FA204D" w:rsidRPr="00BE6FB5" w:rsidRDefault="00FA204D" w:rsidP="00E06B70">
      <w:pPr>
        <w:jc w:val="center"/>
        <w:rPr>
          <w:b/>
          <w:sz w:val="30"/>
          <w:szCs w:val="30"/>
        </w:rPr>
      </w:pPr>
      <w:r w:rsidRPr="00BE6FB5">
        <w:rPr>
          <w:b/>
          <w:sz w:val="30"/>
          <w:szCs w:val="30"/>
        </w:rPr>
        <w:t xml:space="preserve">О правилах посещения родственниками пациентов </w:t>
      </w:r>
    </w:p>
    <w:p w:rsidR="00FA204D" w:rsidRPr="00BE6FB5" w:rsidRDefault="00FA204D" w:rsidP="00E06B70">
      <w:pPr>
        <w:jc w:val="center"/>
        <w:rPr>
          <w:b/>
          <w:sz w:val="30"/>
          <w:szCs w:val="30"/>
        </w:rPr>
      </w:pPr>
      <w:r w:rsidRPr="00BE6FB5">
        <w:rPr>
          <w:b/>
          <w:sz w:val="30"/>
          <w:szCs w:val="30"/>
        </w:rPr>
        <w:t>в отделении реанимации  «</w:t>
      </w:r>
      <w:proofErr w:type="spellStart"/>
      <w:r w:rsidRPr="00BE6FB5">
        <w:rPr>
          <w:b/>
          <w:sz w:val="30"/>
          <w:szCs w:val="30"/>
        </w:rPr>
        <w:t>Котласской</w:t>
      </w:r>
      <w:proofErr w:type="spellEnd"/>
      <w:r w:rsidRPr="00BE6FB5">
        <w:rPr>
          <w:b/>
          <w:sz w:val="30"/>
          <w:szCs w:val="30"/>
        </w:rPr>
        <w:t xml:space="preserve"> ЦГБ»</w:t>
      </w:r>
    </w:p>
    <w:p w:rsidR="00FA204D" w:rsidRDefault="00FA204D" w:rsidP="00E06B70">
      <w:pPr>
        <w:jc w:val="center"/>
        <w:rPr>
          <w:b/>
          <w:sz w:val="28"/>
          <w:szCs w:val="28"/>
        </w:rPr>
      </w:pPr>
    </w:p>
    <w:p w:rsidR="00FA204D" w:rsidRDefault="00FA204D" w:rsidP="001B53C7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Во исполнении информационно-методического письма Министерства здравоохранения Архангельской области от 07.06.2016 г. № 01-01-14/т 2502 «О правилах посещения родственниками пациентов в отделении реанимации и интенсивной терапии» </w:t>
      </w:r>
      <w:r w:rsidRPr="00E06B70">
        <w:rPr>
          <w:b/>
          <w:sz w:val="28"/>
          <w:szCs w:val="28"/>
        </w:rPr>
        <w:t>п р и к а з ы в а ю:</w:t>
      </w:r>
      <w:r>
        <w:rPr>
          <w:b/>
          <w:sz w:val="28"/>
          <w:szCs w:val="28"/>
        </w:rPr>
        <w:t xml:space="preserve"> </w:t>
      </w:r>
    </w:p>
    <w:p w:rsidR="00FA204D" w:rsidRPr="002F4E63" w:rsidRDefault="00FA204D" w:rsidP="001B53C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правила посещения родственниками пациентов в отделении реанимации «</w:t>
      </w:r>
      <w:proofErr w:type="spellStart"/>
      <w:r>
        <w:rPr>
          <w:sz w:val="28"/>
          <w:szCs w:val="28"/>
        </w:rPr>
        <w:t>Котласской</w:t>
      </w:r>
      <w:proofErr w:type="spellEnd"/>
      <w:r>
        <w:rPr>
          <w:sz w:val="28"/>
          <w:szCs w:val="28"/>
        </w:rPr>
        <w:t xml:space="preserve"> ЦГБ» (приложение № 1).</w:t>
      </w:r>
    </w:p>
    <w:p w:rsidR="00FA204D" w:rsidRDefault="007B26C0" w:rsidP="007B26C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="00FA204D">
        <w:rPr>
          <w:sz w:val="28"/>
          <w:szCs w:val="28"/>
        </w:rPr>
        <w:t>Утвердить «Памятку для посетителей перед посещением своего родственника в отделении реанимации» (приложение № 2).</w:t>
      </w:r>
    </w:p>
    <w:p w:rsidR="00FA204D" w:rsidRDefault="007B26C0" w:rsidP="007B26C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="00FA204D">
        <w:rPr>
          <w:sz w:val="28"/>
          <w:szCs w:val="28"/>
        </w:rPr>
        <w:t xml:space="preserve"> Петриченко А.Л. – заведующему ОАР обеспечить:</w:t>
      </w:r>
    </w:p>
    <w:p w:rsidR="00FA204D" w:rsidRDefault="00FA204D" w:rsidP="003A3663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3.1.  знание персоналом отделения правил посещения родственниками пациентов в отделении реанимации;</w:t>
      </w:r>
    </w:p>
    <w:p w:rsidR="00FA204D" w:rsidRDefault="007B26C0" w:rsidP="003A3663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3.2. </w:t>
      </w:r>
      <w:r w:rsidR="00FA204D">
        <w:rPr>
          <w:sz w:val="28"/>
          <w:szCs w:val="28"/>
        </w:rPr>
        <w:t>проведение с родственниками краткой беседы для ра</w:t>
      </w:r>
      <w:r>
        <w:rPr>
          <w:sz w:val="28"/>
          <w:szCs w:val="28"/>
        </w:rPr>
        <w:t>зъяснения необходимости сообщения</w:t>
      </w:r>
      <w:r w:rsidR="00FA204D">
        <w:rPr>
          <w:sz w:val="28"/>
          <w:szCs w:val="28"/>
        </w:rPr>
        <w:t xml:space="preserve"> врачу о наличии у них каких-либо инфекционных заболеваний,</w:t>
      </w:r>
      <w:r>
        <w:rPr>
          <w:sz w:val="28"/>
          <w:szCs w:val="28"/>
        </w:rPr>
        <w:t xml:space="preserve"> а также проведение беседы с целью психологической подготовки</w:t>
      </w:r>
      <w:r w:rsidR="00FA204D">
        <w:rPr>
          <w:sz w:val="28"/>
          <w:szCs w:val="28"/>
        </w:rPr>
        <w:t xml:space="preserve"> к тому, что посетитель увидит в отделении;</w:t>
      </w:r>
    </w:p>
    <w:p w:rsidR="00FA204D" w:rsidRDefault="007B26C0" w:rsidP="003A3663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3.3. выдачу</w:t>
      </w:r>
      <w:r w:rsidR="00FA204D">
        <w:rPr>
          <w:sz w:val="28"/>
          <w:szCs w:val="28"/>
        </w:rPr>
        <w:t xml:space="preserve"> посе</w:t>
      </w:r>
      <w:r>
        <w:rPr>
          <w:sz w:val="28"/>
          <w:szCs w:val="28"/>
        </w:rPr>
        <w:t>тителям бахил, халатов, масок и шапочек,</w:t>
      </w:r>
      <w:r w:rsidR="00D76D3E">
        <w:rPr>
          <w:sz w:val="28"/>
          <w:szCs w:val="28"/>
        </w:rPr>
        <w:t xml:space="preserve"> а так</w:t>
      </w:r>
      <w:r>
        <w:rPr>
          <w:sz w:val="28"/>
          <w:szCs w:val="28"/>
        </w:rPr>
        <w:t>же обеспечить</w:t>
      </w:r>
      <w:r w:rsidR="00FA204D">
        <w:rPr>
          <w:sz w:val="28"/>
          <w:szCs w:val="28"/>
        </w:rPr>
        <w:t xml:space="preserve"> контроль за тщательностью мытья рук;</w:t>
      </w:r>
    </w:p>
    <w:p w:rsidR="00FA204D" w:rsidRDefault="00FA204D" w:rsidP="00D76D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B26C0">
        <w:rPr>
          <w:sz w:val="28"/>
          <w:szCs w:val="28"/>
        </w:rPr>
        <w:t xml:space="preserve">       3.4.  наличие памяток для посетителей и </w:t>
      </w:r>
      <w:r>
        <w:rPr>
          <w:sz w:val="28"/>
          <w:szCs w:val="28"/>
        </w:rPr>
        <w:t xml:space="preserve">ознакомление </w:t>
      </w:r>
      <w:r w:rsidR="007B26C0">
        <w:rPr>
          <w:sz w:val="28"/>
          <w:szCs w:val="28"/>
        </w:rPr>
        <w:t xml:space="preserve">с памяткой посетителей перед посещением, </w:t>
      </w:r>
      <w:r>
        <w:rPr>
          <w:sz w:val="28"/>
          <w:szCs w:val="28"/>
        </w:rPr>
        <w:t>под роспись.</w:t>
      </w:r>
    </w:p>
    <w:p w:rsidR="007B26C0" w:rsidRDefault="005D2695" w:rsidP="007B26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3.5. </w:t>
      </w:r>
      <w:r w:rsidR="007B26C0">
        <w:rPr>
          <w:sz w:val="28"/>
          <w:szCs w:val="28"/>
        </w:rPr>
        <w:t>постоянное присутствие медицинского рабо</w:t>
      </w:r>
      <w:r>
        <w:rPr>
          <w:sz w:val="28"/>
          <w:szCs w:val="28"/>
        </w:rPr>
        <w:t>тника (врача или медсестры ОАР</w:t>
      </w:r>
      <w:bookmarkStart w:id="0" w:name="_GoBack"/>
      <w:bookmarkEnd w:id="0"/>
      <w:r w:rsidR="007B26C0">
        <w:rPr>
          <w:sz w:val="28"/>
          <w:szCs w:val="28"/>
        </w:rPr>
        <w:t>) в течение всего времени нахождения родственников в палате.</w:t>
      </w:r>
    </w:p>
    <w:p w:rsidR="00FA204D" w:rsidRPr="00E06B70" w:rsidRDefault="00FA204D" w:rsidP="003A3663">
      <w:pPr>
        <w:ind w:firstLine="540"/>
        <w:contextualSpacing/>
        <w:jc w:val="both"/>
        <w:rPr>
          <w:sz w:val="28"/>
          <w:szCs w:val="28"/>
        </w:rPr>
      </w:pPr>
      <w:r w:rsidRPr="005324F3">
        <w:rPr>
          <w:rFonts w:ascii="Times New Roman CYR" w:hAnsi="Times New Roman CYR"/>
          <w:color w:val="000000"/>
          <w:sz w:val="28"/>
          <w:szCs w:val="28"/>
        </w:rPr>
        <w:t>4.</w:t>
      </w:r>
      <w:r w:rsidR="007B26C0">
        <w:rPr>
          <w:color w:val="000000"/>
          <w:sz w:val="28"/>
          <w:szCs w:val="28"/>
        </w:rPr>
        <w:t xml:space="preserve"> Контроль за </w:t>
      </w:r>
      <w:r w:rsidRPr="005324F3">
        <w:rPr>
          <w:color w:val="000000"/>
          <w:sz w:val="28"/>
          <w:szCs w:val="28"/>
        </w:rPr>
        <w:t>исполне</w:t>
      </w:r>
      <w:r w:rsidR="007B26C0">
        <w:rPr>
          <w:color w:val="000000"/>
          <w:sz w:val="28"/>
          <w:szCs w:val="28"/>
        </w:rPr>
        <w:t xml:space="preserve">нием   настоящего приказа </w:t>
      </w:r>
      <w:r w:rsidRPr="005324F3">
        <w:rPr>
          <w:color w:val="000000"/>
          <w:sz w:val="28"/>
          <w:szCs w:val="28"/>
        </w:rPr>
        <w:t>возложить</w:t>
      </w:r>
      <w:r>
        <w:rPr>
          <w:color w:val="000000"/>
          <w:sz w:val="28"/>
          <w:szCs w:val="28"/>
        </w:rPr>
        <w:t xml:space="preserve"> на заместителя главного врача по лечебной работе </w:t>
      </w:r>
      <w:proofErr w:type="spellStart"/>
      <w:r>
        <w:rPr>
          <w:color w:val="000000"/>
          <w:sz w:val="28"/>
          <w:szCs w:val="28"/>
        </w:rPr>
        <w:t>Чувалдину</w:t>
      </w:r>
      <w:proofErr w:type="spellEnd"/>
      <w:r>
        <w:rPr>
          <w:color w:val="000000"/>
          <w:sz w:val="28"/>
          <w:szCs w:val="28"/>
        </w:rPr>
        <w:t xml:space="preserve"> Л.Н.</w:t>
      </w:r>
    </w:p>
    <w:p w:rsidR="00FA204D" w:rsidRDefault="00FA204D" w:rsidP="00E7508A">
      <w:pPr>
        <w:rPr>
          <w:sz w:val="28"/>
          <w:szCs w:val="28"/>
        </w:rPr>
      </w:pPr>
    </w:p>
    <w:p w:rsidR="00FA204D" w:rsidRDefault="00FA204D" w:rsidP="00E7508A">
      <w:pPr>
        <w:rPr>
          <w:sz w:val="28"/>
          <w:szCs w:val="28"/>
        </w:rPr>
      </w:pPr>
    </w:p>
    <w:p w:rsidR="00FA204D" w:rsidRDefault="00FA204D" w:rsidP="00E7508A">
      <w:pPr>
        <w:rPr>
          <w:sz w:val="28"/>
          <w:szCs w:val="28"/>
        </w:rPr>
      </w:pPr>
    </w:p>
    <w:p w:rsidR="00FA204D" w:rsidRDefault="00FA204D" w:rsidP="00E06B70">
      <w:pPr>
        <w:rPr>
          <w:sz w:val="28"/>
          <w:szCs w:val="28"/>
        </w:rPr>
      </w:pPr>
      <w:r>
        <w:rPr>
          <w:sz w:val="28"/>
          <w:szCs w:val="28"/>
        </w:rPr>
        <w:t xml:space="preserve">Главный врач                                                                                     </w:t>
      </w:r>
      <w:proofErr w:type="spellStart"/>
      <w:r>
        <w:rPr>
          <w:sz w:val="28"/>
          <w:szCs w:val="28"/>
        </w:rPr>
        <w:t>Д.В.Богданов</w:t>
      </w:r>
      <w:proofErr w:type="spellEnd"/>
    </w:p>
    <w:p w:rsidR="00FA204D" w:rsidRDefault="00FA204D" w:rsidP="00E06B70">
      <w:pPr>
        <w:rPr>
          <w:sz w:val="28"/>
          <w:szCs w:val="28"/>
        </w:rPr>
      </w:pPr>
    </w:p>
    <w:p w:rsidR="00FA204D" w:rsidRPr="001B53C7" w:rsidRDefault="00FA204D" w:rsidP="001B53C7">
      <w:pPr>
        <w:jc w:val="right"/>
        <w:rPr>
          <w:i/>
          <w:sz w:val="28"/>
          <w:szCs w:val="28"/>
        </w:rPr>
      </w:pPr>
      <w:r w:rsidRPr="001B53C7">
        <w:rPr>
          <w:i/>
          <w:sz w:val="28"/>
          <w:szCs w:val="28"/>
        </w:rPr>
        <w:t>Приложение</w:t>
      </w:r>
      <w:r>
        <w:rPr>
          <w:i/>
          <w:sz w:val="28"/>
          <w:szCs w:val="28"/>
        </w:rPr>
        <w:t xml:space="preserve"> </w:t>
      </w:r>
      <w:r w:rsidRPr="001B53C7">
        <w:rPr>
          <w:i/>
          <w:sz w:val="28"/>
          <w:szCs w:val="28"/>
        </w:rPr>
        <w:t xml:space="preserve">№ 1 </w:t>
      </w:r>
    </w:p>
    <w:p w:rsidR="00FA204D" w:rsidRPr="001B53C7" w:rsidRDefault="00FA204D" w:rsidP="001B53C7">
      <w:pPr>
        <w:jc w:val="right"/>
        <w:rPr>
          <w:sz w:val="26"/>
          <w:szCs w:val="26"/>
        </w:rPr>
      </w:pPr>
      <w:r w:rsidRPr="001B53C7">
        <w:rPr>
          <w:sz w:val="26"/>
          <w:szCs w:val="26"/>
        </w:rPr>
        <w:t>К приказу главного врача</w:t>
      </w:r>
    </w:p>
    <w:p w:rsidR="00FA204D" w:rsidRPr="001B53C7" w:rsidRDefault="00FA204D" w:rsidP="001B53C7">
      <w:pPr>
        <w:jc w:val="right"/>
        <w:rPr>
          <w:sz w:val="26"/>
          <w:szCs w:val="26"/>
        </w:rPr>
      </w:pPr>
      <w:r w:rsidRPr="001B53C7">
        <w:rPr>
          <w:sz w:val="26"/>
          <w:szCs w:val="26"/>
        </w:rPr>
        <w:t xml:space="preserve"> ГБУЗ АО «</w:t>
      </w:r>
      <w:proofErr w:type="spellStart"/>
      <w:r w:rsidRPr="001B53C7">
        <w:rPr>
          <w:sz w:val="26"/>
          <w:szCs w:val="26"/>
        </w:rPr>
        <w:t>Котласская</w:t>
      </w:r>
      <w:proofErr w:type="spellEnd"/>
      <w:r w:rsidRPr="001B53C7">
        <w:rPr>
          <w:sz w:val="26"/>
          <w:szCs w:val="26"/>
        </w:rPr>
        <w:t xml:space="preserve"> ЦГБ» </w:t>
      </w:r>
    </w:p>
    <w:p w:rsidR="00FA204D" w:rsidRDefault="00FA204D" w:rsidP="001B53C7">
      <w:pPr>
        <w:jc w:val="right"/>
        <w:rPr>
          <w:sz w:val="26"/>
          <w:szCs w:val="26"/>
        </w:rPr>
      </w:pPr>
      <w:r w:rsidRPr="001B53C7">
        <w:rPr>
          <w:sz w:val="26"/>
          <w:szCs w:val="26"/>
        </w:rPr>
        <w:t xml:space="preserve">от «       » июня </w:t>
      </w:r>
      <w:smartTag w:uri="urn:schemas-microsoft-com:office:smarttags" w:element="metricconverter">
        <w:smartTagPr>
          <w:attr w:name="ProductID" w:val="2016 г"/>
        </w:smartTagPr>
        <w:r w:rsidRPr="001B53C7">
          <w:rPr>
            <w:sz w:val="26"/>
            <w:szCs w:val="26"/>
          </w:rPr>
          <w:t>2016 г</w:t>
        </w:r>
      </w:smartTag>
      <w:r w:rsidRPr="001B53C7">
        <w:rPr>
          <w:sz w:val="26"/>
          <w:szCs w:val="26"/>
        </w:rPr>
        <w:t>. № ______</w:t>
      </w:r>
    </w:p>
    <w:p w:rsidR="00FA204D" w:rsidRDefault="00FA204D" w:rsidP="001B53C7">
      <w:pPr>
        <w:jc w:val="center"/>
        <w:rPr>
          <w:b/>
          <w:sz w:val="28"/>
          <w:szCs w:val="28"/>
        </w:rPr>
      </w:pPr>
    </w:p>
    <w:p w:rsidR="00FA204D" w:rsidRDefault="00FA204D" w:rsidP="001B53C7">
      <w:pPr>
        <w:jc w:val="center"/>
        <w:rPr>
          <w:b/>
          <w:sz w:val="28"/>
          <w:szCs w:val="28"/>
        </w:rPr>
      </w:pPr>
      <w:r w:rsidRPr="001B53C7">
        <w:rPr>
          <w:b/>
          <w:sz w:val="28"/>
          <w:szCs w:val="28"/>
        </w:rPr>
        <w:t>Правила посещения родств</w:t>
      </w:r>
      <w:r>
        <w:rPr>
          <w:b/>
          <w:sz w:val="28"/>
          <w:szCs w:val="28"/>
        </w:rPr>
        <w:t xml:space="preserve">енниками пациентов в отделении реанимации </w:t>
      </w:r>
      <w:r w:rsidRPr="001B53C7">
        <w:rPr>
          <w:b/>
          <w:sz w:val="28"/>
          <w:szCs w:val="28"/>
        </w:rPr>
        <w:t xml:space="preserve"> «</w:t>
      </w:r>
      <w:proofErr w:type="spellStart"/>
      <w:r w:rsidRPr="001B53C7">
        <w:rPr>
          <w:b/>
          <w:sz w:val="28"/>
          <w:szCs w:val="28"/>
        </w:rPr>
        <w:t>Котласской</w:t>
      </w:r>
      <w:proofErr w:type="spellEnd"/>
      <w:r w:rsidRPr="001B53C7">
        <w:rPr>
          <w:b/>
          <w:sz w:val="28"/>
          <w:szCs w:val="28"/>
        </w:rPr>
        <w:t xml:space="preserve"> ЦГБ»</w:t>
      </w:r>
    </w:p>
    <w:p w:rsidR="00FA204D" w:rsidRPr="001B53C7" w:rsidRDefault="00FA204D" w:rsidP="001B53C7">
      <w:pPr>
        <w:jc w:val="center"/>
        <w:rPr>
          <w:b/>
          <w:sz w:val="28"/>
          <w:szCs w:val="28"/>
        </w:rPr>
      </w:pPr>
    </w:p>
    <w:p w:rsidR="00FA204D" w:rsidRPr="001B53C7" w:rsidRDefault="00FA204D" w:rsidP="001B53C7">
      <w:pPr>
        <w:pStyle w:val="a5"/>
        <w:shd w:val="clear" w:color="auto" w:fill="auto"/>
        <w:spacing w:line="346" w:lineRule="exact"/>
        <w:ind w:left="380" w:right="40" w:firstLine="0"/>
        <w:rPr>
          <w:sz w:val="28"/>
          <w:szCs w:val="28"/>
        </w:rPr>
      </w:pPr>
      <w:r w:rsidRPr="001B53C7">
        <w:rPr>
          <w:sz w:val="28"/>
          <w:szCs w:val="28"/>
        </w:rPr>
        <w:t>Посещения ро</w:t>
      </w:r>
      <w:r>
        <w:rPr>
          <w:sz w:val="28"/>
          <w:szCs w:val="28"/>
        </w:rPr>
        <w:t>дственниками пациентов отделения</w:t>
      </w:r>
      <w:r w:rsidRPr="001B53C7">
        <w:rPr>
          <w:sz w:val="28"/>
          <w:szCs w:val="28"/>
        </w:rPr>
        <w:t xml:space="preserve"> реанимации разрешается </w:t>
      </w:r>
      <w:r>
        <w:rPr>
          <w:sz w:val="28"/>
          <w:szCs w:val="28"/>
        </w:rPr>
        <w:t xml:space="preserve">с 14 </w:t>
      </w:r>
      <w:r>
        <w:rPr>
          <w:sz w:val="28"/>
          <w:szCs w:val="28"/>
          <w:vertAlign w:val="superscript"/>
        </w:rPr>
        <w:t xml:space="preserve">00 </w:t>
      </w:r>
      <w:r>
        <w:rPr>
          <w:sz w:val="28"/>
          <w:szCs w:val="28"/>
        </w:rPr>
        <w:t xml:space="preserve">до 15 </w:t>
      </w:r>
      <w:r>
        <w:rPr>
          <w:sz w:val="28"/>
          <w:szCs w:val="28"/>
          <w:vertAlign w:val="superscript"/>
        </w:rPr>
        <w:t xml:space="preserve">00 </w:t>
      </w:r>
      <w:r w:rsidRPr="001B53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</w:t>
      </w:r>
      <w:r w:rsidRPr="001B53C7">
        <w:rPr>
          <w:sz w:val="28"/>
          <w:szCs w:val="28"/>
        </w:rPr>
        <w:t>выполнении следующих условий:</w:t>
      </w:r>
    </w:p>
    <w:p w:rsidR="00FA204D" w:rsidRPr="001B53C7" w:rsidRDefault="00FA204D" w:rsidP="001B53C7">
      <w:pPr>
        <w:pStyle w:val="a5"/>
        <w:numPr>
          <w:ilvl w:val="0"/>
          <w:numId w:val="2"/>
        </w:numPr>
        <w:shd w:val="clear" w:color="auto" w:fill="auto"/>
        <w:tabs>
          <w:tab w:val="left" w:pos="386"/>
        </w:tabs>
        <w:spacing w:line="346" w:lineRule="exact"/>
        <w:ind w:left="380" w:right="40"/>
        <w:jc w:val="both"/>
        <w:rPr>
          <w:sz w:val="28"/>
          <w:szCs w:val="28"/>
        </w:rPr>
      </w:pPr>
      <w:r w:rsidRPr="001B53C7">
        <w:rPr>
          <w:sz w:val="28"/>
          <w:szCs w:val="28"/>
        </w:rPr>
        <w:t>Родственники не должны иметь признаков острых инфекционных заболеваний (повышенной температуры, проявлений респираторной инфекции, диареи). Медицинские справки об отсутствии заболеваний не требуются.</w:t>
      </w:r>
    </w:p>
    <w:p w:rsidR="00FA204D" w:rsidRPr="001B53C7" w:rsidRDefault="00FA204D" w:rsidP="001B53C7">
      <w:pPr>
        <w:pStyle w:val="a5"/>
        <w:numPr>
          <w:ilvl w:val="0"/>
          <w:numId w:val="2"/>
        </w:numPr>
        <w:shd w:val="clear" w:color="auto" w:fill="auto"/>
        <w:tabs>
          <w:tab w:val="left" w:pos="386"/>
        </w:tabs>
        <w:spacing w:line="346" w:lineRule="exact"/>
        <w:ind w:left="380" w:right="40"/>
        <w:jc w:val="both"/>
        <w:rPr>
          <w:sz w:val="28"/>
          <w:szCs w:val="28"/>
        </w:rPr>
      </w:pPr>
      <w:r w:rsidRPr="001B53C7">
        <w:rPr>
          <w:sz w:val="28"/>
          <w:szCs w:val="28"/>
        </w:rPr>
        <w:t>Перед посещением медицинскому персоналу необходимо провести с родственниками краткую беседу для разъяснения необходимости сообщить врачу о наличии у них каких-либо инфекционных заболеваний, психологически подготовить к тому, что посетитель увидит в отделении.</w:t>
      </w:r>
    </w:p>
    <w:p w:rsidR="00FA204D" w:rsidRPr="001B53C7" w:rsidRDefault="00FA204D" w:rsidP="001B53C7">
      <w:pPr>
        <w:pStyle w:val="a5"/>
        <w:numPr>
          <w:ilvl w:val="0"/>
          <w:numId w:val="2"/>
        </w:numPr>
        <w:shd w:val="clear" w:color="auto" w:fill="auto"/>
        <w:tabs>
          <w:tab w:val="left" w:pos="386"/>
        </w:tabs>
        <w:spacing w:line="346" w:lineRule="exact"/>
        <w:ind w:left="380" w:right="40"/>
        <w:jc w:val="both"/>
        <w:rPr>
          <w:sz w:val="28"/>
          <w:szCs w:val="28"/>
        </w:rPr>
      </w:pPr>
      <w:r w:rsidRPr="001B53C7">
        <w:rPr>
          <w:sz w:val="28"/>
          <w:szCs w:val="28"/>
        </w:rPr>
        <w:t>Перед посещением отделения посетитель должен снять верхнюю одежду, надеть бахилы, халат, маску, шапочку, тщательно вымыть руки. Мобильный телефон и другие электронные у</w:t>
      </w:r>
      <w:r>
        <w:rPr>
          <w:sz w:val="28"/>
          <w:szCs w:val="28"/>
        </w:rPr>
        <w:t>стройства должны быть оставлены за пределами отделения или отключены.</w:t>
      </w:r>
    </w:p>
    <w:p w:rsidR="00FA204D" w:rsidRPr="001B53C7" w:rsidRDefault="00FA204D" w:rsidP="001B53C7">
      <w:pPr>
        <w:pStyle w:val="a5"/>
        <w:numPr>
          <w:ilvl w:val="0"/>
          <w:numId w:val="2"/>
        </w:numPr>
        <w:shd w:val="clear" w:color="auto" w:fill="auto"/>
        <w:tabs>
          <w:tab w:val="left" w:pos="386"/>
        </w:tabs>
        <w:spacing w:line="346" w:lineRule="exact"/>
        <w:ind w:left="380" w:right="40"/>
        <w:jc w:val="both"/>
        <w:rPr>
          <w:sz w:val="28"/>
          <w:szCs w:val="28"/>
        </w:rPr>
      </w:pPr>
      <w:r w:rsidRPr="001B53C7">
        <w:rPr>
          <w:sz w:val="28"/>
          <w:szCs w:val="28"/>
        </w:rPr>
        <w:t>Посетители в состоянии алкогольного (наркотического) опьянения в отделение не допускаются.</w:t>
      </w:r>
    </w:p>
    <w:p w:rsidR="00FA204D" w:rsidRPr="001B53C7" w:rsidRDefault="00FA204D" w:rsidP="001B53C7">
      <w:pPr>
        <w:pStyle w:val="80"/>
        <w:shd w:val="clear" w:color="auto" w:fill="auto"/>
        <w:tabs>
          <w:tab w:val="center" w:pos="5124"/>
        </w:tabs>
        <w:spacing w:line="80" w:lineRule="exact"/>
        <w:ind w:left="4660"/>
        <w:rPr>
          <w:sz w:val="28"/>
          <w:szCs w:val="28"/>
        </w:rPr>
      </w:pPr>
    </w:p>
    <w:p w:rsidR="00FA204D" w:rsidRPr="001B53C7" w:rsidRDefault="00FA204D" w:rsidP="001B53C7">
      <w:pPr>
        <w:pStyle w:val="a5"/>
        <w:numPr>
          <w:ilvl w:val="0"/>
          <w:numId w:val="2"/>
        </w:numPr>
        <w:shd w:val="clear" w:color="auto" w:fill="auto"/>
        <w:tabs>
          <w:tab w:val="left" w:pos="386"/>
        </w:tabs>
        <w:spacing w:line="346" w:lineRule="exact"/>
        <w:ind w:left="380" w:right="40"/>
        <w:jc w:val="both"/>
        <w:rPr>
          <w:sz w:val="28"/>
          <w:szCs w:val="28"/>
        </w:rPr>
      </w:pPr>
      <w:r w:rsidRPr="001B53C7">
        <w:rPr>
          <w:sz w:val="28"/>
          <w:szCs w:val="28"/>
        </w:rPr>
        <w:t>Посетитель обязуется соблюдать тишину, не затруднять оказание медицинской помощи другим пациентам, выполнять указания медицинского персонала, не прикасаться к медицинским приборам.</w:t>
      </w:r>
    </w:p>
    <w:p w:rsidR="00FA204D" w:rsidRPr="001B53C7" w:rsidRDefault="00FA204D" w:rsidP="001B53C7">
      <w:pPr>
        <w:pStyle w:val="a5"/>
        <w:numPr>
          <w:ilvl w:val="0"/>
          <w:numId w:val="2"/>
        </w:numPr>
        <w:shd w:val="clear" w:color="auto" w:fill="auto"/>
        <w:tabs>
          <w:tab w:val="left" w:pos="386"/>
        </w:tabs>
        <w:spacing w:line="346" w:lineRule="exact"/>
        <w:ind w:left="380"/>
        <w:jc w:val="both"/>
        <w:rPr>
          <w:sz w:val="28"/>
          <w:szCs w:val="28"/>
        </w:rPr>
      </w:pPr>
      <w:r w:rsidRPr="001B53C7">
        <w:rPr>
          <w:sz w:val="28"/>
          <w:szCs w:val="28"/>
        </w:rPr>
        <w:t>Не разрешается посещать пац</w:t>
      </w:r>
      <w:r>
        <w:rPr>
          <w:sz w:val="28"/>
          <w:szCs w:val="28"/>
        </w:rPr>
        <w:t>иентов  д</w:t>
      </w:r>
      <w:r w:rsidRPr="001B53C7">
        <w:rPr>
          <w:sz w:val="28"/>
          <w:szCs w:val="28"/>
        </w:rPr>
        <w:t>етям в возрасте до 14 лет.</w:t>
      </w:r>
    </w:p>
    <w:p w:rsidR="00FA204D" w:rsidRPr="001B53C7" w:rsidRDefault="00FA204D" w:rsidP="001B53C7">
      <w:pPr>
        <w:pStyle w:val="a5"/>
        <w:numPr>
          <w:ilvl w:val="0"/>
          <w:numId w:val="2"/>
        </w:numPr>
        <w:shd w:val="clear" w:color="auto" w:fill="auto"/>
        <w:tabs>
          <w:tab w:val="left" w:pos="386"/>
        </w:tabs>
        <w:spacing w:line="346" w:lineRule="exact"/>
        <w:ind w:left="380" w:right="40"/>
        <w:jc w:val="both"/>
        <w:rPr>
          <w:sz w:val="28"/>
          <w:szCs w:val="28"/>
        </w:rPr>
      </w:pPr>
      <w:r w:rsidRPr="001B53C7">
        <w:rPr>
          <w:sz w:val="28"/>
          <w:szCs w:val="28"/>
        </w:rPr>
        <w:t>Одновременно разрешается находиться в палате</w:t>
      </w:r>
      <w:r>
        <w:rPr>
          <w:sz w:val="28"/>
          <w:szCs w:val="28"/>
        </w:rPr>
        <w:t xml:space="preserve"> не более, чем двум посетителям, не более 20 минут.</w:t>
      </w:r>
    </w:p>
    <w:p w:rsidR="00FA204D" w:rsidRPr="001B53C7" w:rsidRDefault="00FA204D" w:rsidP="001B53C7">
      <w:pPr>
        <w:pStyle w:val="a5"/>
        <w:numPr>
          <w:ilvl w:val="0"/>
          <w:numId w:val="2"/>
        </w:numPr>
        <w:shd w:val="clear" w:color="auto" w:fill="auto"/>
        <w:tabs>
          <w:tab w:val="left" w:pos="386"/>
        </w:tabs>
        <w:spacing w:line="346" w:lineRule="exact"/>
        <w:ind w:left="380" w:right="40"/>
        <w:jc w:val="both"/>
        <w:rPr>
          <w:sz w:val="28"/>
          <w:szCs w:val="28"/>
        </w:rPr>
      </w:pPr>
      <w:r w:rsidRPr="001B53C7">
        <w:rPr>
          <w:sz w:val="28"/>
          <w:szCs w:val="28"/>
        </w:rPr>
        <w:t>Посещения родственников не разрешаются во время проведения в палате инвазивных манипуляций (интубация трахеи, катетеризация сосудов, перевязки и т.п.), проведения сердечно-легочной реанимации.</w:t>
      </w:r>
    </w:p>
    <w:p w:rsidR="00FA204D" w:rsidRPr="001B53C7" w:rsidRDefault="00FA204D" w:rsidP="001B53C7">
      <w:pPr>
        <w:pStyle w:val="a5"/>
        <w:numPr>
          <w:ilvl w:val="0"/>
          <w:numId w:val="2"/>
        </w:numPr>
        <w:shd w:val="clear" w:color="auto" w:fill="auto"/>
        <w:tabs>
          <w:tab w:val="left" w:pos="386"/>
        </w:tabs>
        <w:spacing w:line="346" w:lineRule="exact"/>
        <w:ind w:left="380" w:right="40"/>
        <w:jc w:val="both"/>
        <w:rPr>
          <w:sz w:val="28"/>
          <w:szCs w:val="28"/>
        </w:rPr>
      </w:pPr>
      <w:r w:rsidRPr="001B53C7">
        <w:rPr>
          <w:sz w:val="28"/>
          <w:szCs w:val="28"/>
        </w:rPr>
        <w:t xml:space="preserve">Родственники могут оказывать помощь </w:t>
      </w:r>
      <w:r w:rsidRPr="001B53C7">
        <w:rPr>
          <w:rStyle w:val="11"/>
          <w:sz w:val="28"/>
          <w:szCs w:val="28"/>
        </w:rPr>
        <w:t xml:space="preserve">медицинскому </w:t>
      </w:r>
      <w:r w:rsidRPr="001B53C7">
        <w:rPr>
          <w:sz w:val="28"/>
          <w:szCs w:val="28"/>
        </w:rPr>
        <w:t>персоналу в уходе за пациентом и поддержании чистоты в палате только по личному желанию и после подробного инструктажа.</w:t>
      </w:r>
    </w:p>
    <w:p w:rsidR="00FA204D" w:rsidRPr="003A3663" w:rsidRDefault="00FA204D" w:rsidP="001B53C7">
      <w:pPr>
        <w:pStyle w:val="a5"/>
        <w:numPr>
          <w:ilvl w:val="0"/>
          <w:numId w:val="2"/>
        </w:numPr>
        <w:shd w:val="clear" w:color="auto" w:fill="auto"/>
        <w:tabs>
          <w:tab w:val="left" w:pos="386"/>
        </w:tabs>
        <w:spacing w:line="346" w:lineRule="exact"/>
        <w:ind w:left="380" w:right="40"/>
        <w:jc w:val="both"/>
        <w:rPr>
          <w:sz w:val="28"/>
          <w:szCs w:val="28"/>
        </w:rPr>
      </w:pPr>
      <w:r>
        <w:t xml:space="preserve">  </w:t>
      </w:r>
      <w:r w:rsidRPr="001B53C7">
        <w:rPr>
          <w:sz w:val="28"/>
          <w:szCs w:val="28"/>
        </w:rPr>
        <w:t>В соответствии с Федеральным законом № 323 ФЗ, медицинскому персоналу следует обеспечить защиту прав всех пациентов, находящихся в отделении реанимации (защита персональной информации, соблюдение охранительного режима, оказание своевременной помощи).</w:t>
      </w:r>
    </w:p>
    <w:p w:rsidR="00FA204D" w:rsidRDefault="00FA204D" w:rsidP="003A3663">
      <w:pPr>
        <w:pStyle w:val="a5"/>
        <w:shd w:val="clear" w:color="auto" w:fill="auto"/>
        <w:tabs>
          <w:tab w:val="left" w:pos="386"/>
        </w:tabs>
        <w:spacing w:line="346" w:lineRule="exact"/>
        <w:ind w:right="40" w:firstLine="0"/>
        <w:jc w:val="both"/>
        <w:rPr>
          <w:sz w:val="28"/>
          <w:szCs w:val="28"/>
        </w:rPr>
      </w:pPr>
    </w:p>
    <w:p w:rsidR="00FA204D" w:rsidRDefault="00FA204D" w:rsidP="003A3663">
      <w:pPr>
        <w:pStyle w:val="a5"/>
        <w:shd w:val="clear" w:color="auto" w:fill="auto"/>
        <w:tabs>
          <w:tab w:val="left" w:pos="386"/>
        </w:tabs>
        <w:spacing w:line="346" w:lineRule="exact"/>
        <w:ind w:right="40" w:firstLine="0"/>
        <w:jc w:val="both"/>
        <w:rPr>
          <w:sz w:val="28"/>
          <w:szCs w:val="28"/>
        </w:rPr>
      </w:pPr>
    </w:p>
    <w:p w:rsidR="00FA204D" w:rsidRPr="001B53C7" w:rsidRDefault="00FA204D" w:rsidP="003A3663">
      <w:pPr>
        <w:jc w:val="right"/>
        <w:rPr>
          <w:i/>
          <w:sz w:val="28"/>
          <w:szCs w:val="28"/>
        </w:rPr>
      </w:pPr>
      <w:r w:rsidRPr="001B53C7">
        <w:rPr>
          <w:i/>
          <w:sz w:val="28"/>
          <w:szCs w:val="28"/>
        </w:rPr>
        <w:t>Приложение</w:t>
      </w:r>
      <w:r>
        <w:rPr>
          <w:i/>
          <w:sz w:val="28"/>
          <w:szCs w:val="28"/>
        </w:rPr>
        <w:t xml:space="preserve"> </w:t>
      </w:r>
      <w:r w:rsidRPr="001B53C7">
        <w:rPr>
          <w:i/>
          <w:sz w:val="28"/>
          <w:szCs w:val="28"/>
        </w:rPr>
        <w:t>№</w:t>
      </w:r>
      <w:r>
        <w:rPr>
          <w:i/>
          <w:sz w:val="28"/>
          <w:szCs w:val="28"/>
        </w:rPr>
        <w:t xml:space="preserve"> 2</w:t>
      </w:r>
    </w:p>
    <w:p w:rsidR="00FA204D" w:rsidRPr="001B53C7" w:rsidRDefault="00FA204D" w:rsidP="003A3663">
      <w:pPr>
        <w:jc w:val="right"/>
        <w:rPr>
          <w:sz w:val="26"/>
          <w:szCs w:val="26"/>
        </w:rPr>
      </w:pPr>
      <w:r w:rsidRPr="001B53C7">
        <w:rPr>
          <w:sz w:val="26"/>
          <w:szCs w:val="26"/>
        </w:rPr>
        <w:t>К приказу главного врача</w:t>
      </w:r>
    </w:p>
    <w:p w:rsidR="00FA204D" w:rsidRPr="001B53C7" w:rsidRDefault="00FA204D" w:rsidP="003A3663">
      <w:pPr>
        <w:jc w:val="right"/>
        <w:rPr>
          <w:sz w:val="26"/>
          <w:szCs w:val="26"/>
        </w:rPr>
      </w:pPr>
      <w:r w:rsidRPr="001B53C7">
        <w:rPr>
          <w:sz w:val="26"/>
          <w:szCs w:val="26"/>
        </w:rPr>
        <w:t xml:space="preserve"> ГБУЗ АО «</w:t>
      </w:r>
      <w:proofErr w:type="spellStart"/>
      <w:r w:rsidRPr="001B53C7">
        <w:rPr>
          <w:sz w:val="26"/>
          <w:szCs w:val="26"/>
        </w:rPr>
        <w:t>Котласская</w:t>
      </w:r>
      <w:proofErr w:type="spellEnd"/>
      <w:r w:rsidRPr="001B53C7">
        <w:rPr>
          <w:sz w:val="26"/>
          <w:szCs w:val="26"/>
        </w:rPr>
        <w:t xml:space="preserve"> ЦГБ» </w:t>
      </w:r>
    </w:p>
    <w:p w:rsidR="00FA204D" w:rsidRPr="001B53C7" w:rsidRDefault="00FA204D" w:rsidP="003A3663">
      <w:pPr>
        <w:jc w:val="right"/>
        <w:rPr>
          <w:sz w:val="26"/>
          <w:szCs w:val="26"/>
        </w:rPr>
      </w:pPr>
      <w:r w:rsidRPr="001B53C7">
        <w:rPr>
          <w:sz w:val="26"/>
          <w:szCs w:val="26"/>
        </w:rPr>
        <w:t xml:space="preserve">от «       » июня </w:t>
      </w:r>
      <w:smartTag w:uri="urn:schemas-microsoft-com:office:smarttags" w:element="metricconverter">
        <w:smartTagPr>
          <w:attr w:name="ProductID" w:val="2016 г"/>
        </w:smartTagPr>
        <w:r w:rsidRPr="001B53C7">
          <w:rPr>
            <w:sz w:val="26"/>
            <w:szCs w:val="26"/>
          </w:rPr>
          <w:t>2016 г</w:t>
        </w:r>
      </w:smartTag>
      <w:r w:rsidRPr="001B53C7">
        <w:rPr>
          <w:sz w:val="26"/>
          <w:szCs w:val="26"/>
        </w:rPr>
        <w:t>. № ______</w:t>
      </w:r>
    </w:p>
    <w:p w:rsidR="00FA204D" w:rsidRDefault="00FA204D" w:rsidP="005E23DF">
      <w:pPr>
        <w:pStyle w:val="70"/>
        <w:shd w:val="clear" w:color="auto" w:fill="auto"/>
        <w:spacing w:before="0" w:after="193" w:line="341" w:lineRule="exact"/>
        <w:ind w:right="20"/>
        <w:rPr>
          <w:sz w:val="28"/>
          <w:szCs w:val="28"/>
        </w:rPr>
      </w:pPr>
    </w:p>
    <w:p w:rsidR="00FA204D" w:rsidRDefault="00FA204D" w:rsidP="005E23DF">
      <w:pPr>
        <w:pStyle w:val="70"/>
        <w:shd w:val="clear" w:color="auto" w:fill="auto"/>
        <w:spacing w:before="0" w:after="193" w:line="341" w:lineRule="exact"/>
        <w:ind w:right="20"/>
        <w:rPr>
          <w:sz w:val="28"/>
          <w:szCs w:val="28"/>
        </w:rPr>
      </w:pPr>
      <w:r w:rsidRPr="003A3663">
        <w:rPr>
          <w:sz w:val="28"/>
          <w:szCs w:val="28"/>
        </w:rPr>
        <w:t>Памятка</w:t>
      </w:r>
      <w:r>
        <w:rPr>
          <w:sz w:val="28"/>
          <w:szCs w:val="28"/>
        </w:rPr>
        <w:t xml:space="preserve"> для посетителей </w:t>
      </w:r>
      <w:r w:rsidRPr="003A3663">
        <w:rPr>
          <w:sz w:val="28"/>
          <w:szCs w:val="28"/>
        </w:rPr>
        <w:t xml:space="preserve">перед посещением своего родственника </w:t>
      </w:r>
      <w:r w:rsidRPr="003A3663">
        <w:rPr>
          <w:rStyle w:val="71"/>
          <w:b/>
          <w:bCs/>
          <w:noProof w:val="0"/>
          <w:sz w:val="28"/>
          <w:szCs w:val="28"/>
        </w:rPr>
        <w:t xml:space="preserve">в </w:t>
      </w:r>
      <w:r>
        <w:rPr>
          <w:sz w:val="28"/>
          <w:szCs w:val="28"/>
        </w:rPr>
        <w:t>отделении реанимации</w:t>
      </w:r>
    </w:p>
    <w:p w:rsidR="00FA204D" w:rsidRDefault="00FA204D" w:rsidP="005E23DF">
      <w:pPr>
        <w:pStyle w:val="70"/>
        <w:shd w:val="clear" w:color="auto" w:fill="auto"/>
        <w:spacing w:before="0" w:after="193" w:line="341" w:lineRule="exact"/>
        <w:ind w:right="20"/>
        <w:rPr>
          <w:sz w:val="28"/>
          <w:szCs w:val="28"/>
        </w:rPr>
      </w:pPr>
    </w:p>
    <w:p w:rsidR="00FA204D" w:rsidRPr="003A3663" w:rsidRDefault="00FA204D" w:rsidP="005E23DF">
      <w:pPr>
        <w:pStyle w:val="a5"/>
        <w:shd w:val="clear" w:color="auto" w:fill="auto"/>
        <w:spacing w:after="38" w:line="250" w:lineRule="exact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3A3663">
        <w:rPr>
          <w:sz w:val="28"/>
          <w:szCs w:val="28"/>
        </w:rPr>
        <w:t>Уважаемый посетитель!</w:t>
      </w:r>
    </w:p>
    <w:p w:rsidR="00FA204D" w:rsidRPr="003A3663" w:rsidRDefault="00FA204D" w:rsidP="003A3663">
      <w:pPr>
        <w:pStyle w:val="a5"/>
        <w:shd w:val="clear" w:color="auto" w:fill="auto"/>
        <w:spacing w:line="346" w:lineRule="exact"/>
        <w:ind w:left="40" w:right="20" w:firstLine="660"/>
        <w:jc w:val="both"/>
        <w:rPr>
          <w:sz w:val="28"/>
          <w:szCs w:val="28"/>
        </w:rPr>
      </w:pPr>
      <w:r w:rsidRPr="003A3663">
        <w:rPr>
          <w:sz w:val="28"/>
          <w:szCs w:val="28"/>
        </w:rPr>
        <w:t>Ваш родственник находится в нашем отделении в тяжелом состоянии, мы оказываем ему всю необходимую помощ</w:t>
      </w:r>
      <w:r w:rsidR="00D76D3E">
        <w:rPr>
          <w:sz w:val="28"/>
          <w:szCs w:val="28"/>
        </w:rPr>
        <w:t>ь. Перед посещением</w:t>
      </w:r>
      <w:r w:rsidRPr="003A3663">
        <w:rPr>
          <w:sz w:val="28"/>
          <w:szCs w:val="28"/>
        </w:rPr>
        <w:t xml:space="preserve"> просим Вас внимательно ознакомиться с этой памяткой. Все требования, которые мы предъявляем к посетителям нашего отделения, продиктованы исключительно заботой о безопасности и комфорте пациентов, находящихся в отделении.</w:t>
      </w:r>
    </w:p>
    <w:p w:rsidR="00FA204D" w:rsidRPr="003A3663" w:rsidRDefault="00FA204D" w:rsidP="003A3663">
      <w:pPr>
        <w:pStyle w:val="a5"/>
        <w:numPr>
          <w:ilvl w:val="0"/>
          <w:numId w:val="3"/>
        </w:numPr>
        <w:shd w:val="clear" w:color="auto" w:fill="auto"/>
        <w:tabs>
          <w:tab w:val="left" w:pos="1054"/>
        </w:tabs>
        <w:spacing w:line="346" w:lineRule="exact"/>
        <w:ind w:left="40" w:right="20" w:firstLine="660"/>
        <w:jc w:val="both"/>
        <w:rPr>
          <w:sz w:val="28"/>
          <w:szCs w:val="28"/>
        </w:rPr>
      </w:pPr>
      <w:r w:rsidRPr="003A3663">
        <w:rPr>
          <w:sz w:val="28"/>
          <w:szCs w:val="28"/>
        </w:rPr>
        <w:t xml:space="preserve">Ваш родственник болен, его организм сейчас особенно восприимчив к инфекции. Поэтому если у Вас имеются какие-либо признаки заразных заболеваний (насморк, кашель, боль в горле, недомогание, повышение температуры, сыпь, кишечные расстройства) не заходите в отделение - это крайне опасно </w:t>
      </w:r>
      <w:r w:rsidRPr="003A3663">
        <w:rPr>
          <w:rStyle w:val="a7"/>
          <w:b w:val="0"/>
          <w:sz w:val="28"/>
          <w:szCs w:val="28"/>
        </w:rPr>
        <w:t>для</w:t>
      </w:r>
      <w:r w:rsidRPr="003A3663">
        <w:rPr>
          <w:rStyle w:val="a7"/>
          <w:sz w:val="28"/>
          <w:szCs w:val="28"/>
        </w:rPr>
        <w:t xml:space="preserve"> </w:t>
      </w:r>
      <w:r w:rsidRPr="003A3663">
        <w:rPr>
          <w:sz w:val="28"/>
          <w:szCs w:val="28"/>
        </w:rPr>
        <w:t>Вашего родственника</w:t>
      </w:r>
      <w:r w:rsidR="00D76D3E">
        <w:rPr>
          <w:sz w:val="28"/>
          <w:szCs w:val="28"/>
        </w:rPr>
        <w:t xml:space="preserve"> и других пациентов в отделении.</w:t>
      </w:r>
      <w:r w:rsidRPr="003A3663">
        <w:rPr>
          <w:sz w:val="28"/>
          <w:szCs w:val="28"/>
        </w:rPr>
        <w:t xml:space="preserve"> Сообщите медицинскому персоналу о наличии у Вас каких-либо заболеваний </w:t>
      </w:r>
      <w:r w:rsidRPr="003A3663">
        <w:rPr>
          <w:rStyle w:val="a7"/>
          <w:b w:val="0"/>
          <w:sz w:val="28"/>
          <w:szCs w:val="28"/>
        </w:rPr>
        <w:t>для</w:t>
      </w:r>
      <w:r w:rsidRPr="003A3663">
        <w:rPr>
          <w:rStyle w:val="a7"/>
          <w:sz w:val="28"/>
          <w:szCs w:val="28"/>
        </w:rPr>
        <w:t xml:space="preserve"> </w:t>
      </w:r>
      <w:r w:rsidRPr="003A3663">
        <w:rPr>
          <w:sz w:val="28"/>
          <w:szCs w:val="28"/>
        </w:rPr>
        <w:t>решения вопроса о том, не представляют ли они угрозу для Вашего родственника.</w:t>
      </w:r>
    </w:p>
    <w:p w:rsidR="00FA204D" w:rsidRPr="003A3663" w:rsidRDefault="00FA204D" w:rsidP="003A3663">
      <w:pPr>
        <w:pStyle w:val="a5"/>
        <w:numPr>
          <w:ilvl w:val="0"/>
          <w:numId w:val="3"/>
        </w:numPr>
        <w:shd w:val="clear" w:color="auto" w:fill="auto"/>
        <w:tabs>
          <w:tab w:val="left" w:pos="1054"/>
        </w:tabs>
        <w:spacing w:line="346" w:lineRule="exact"/>
        <w:ind w:left="40" w:right="20" w:firstLine="660"/>
        <w:jc w:val="both"/>
        <w:rPr>
          <w:sz w:val="28"/>
          <w:szCs w:val="28"/>
        </w:rPr>
      </w:pPr>
      <w:r>
        <w:rPr>
          <w:sz w:val="28"/>
          <w:szCs w:val="28"/>
        </w:rPr>
        <w:t>Перед посещением ОАР</w:t>
      </w:r>
      <w:r w:rsidRPr="003A3663">
        <w:rPr>
          <w:sz w:val="28"/>
          <w:szCs w:val="28"/>
        </w:rPr>
        <w:t xml:space="preserve"> надо снять верхнюю одежду, надеть бахилы, халат, маску, шапочку, тщательно вымыть руки.</w:t>
      </w:r>
    </w:p>
    <w:p w:rsidR="00FA204D" w:rsidRPr="003A3663" w:rsidRDefault="00FA204D" w:rsidP="003A3663">
      <w:pPr>
        <w:pStyle w:val="a5"/>
        <w:numPr>
          <w:ilvl w:val="0"/>
          <w:numId w:val="3"/>
        </w:numPr>
        <w:shd w:val="clear" w:color="auto" w:fill="auto"/>
        <w:tabs>
          <w:tab w:val="left" w:pos="1054"/>
        </w:tabs>
        <w:spacing w:line="346" w:lineRule="exact"/>
        <w:ind w:left="40" w:right="20" w:firstLine="660"/>
        <w:jc w:val="both"/>
        <w:rPr>
          <w:sz w:val="28"/>
          <w:szCs w:val="28"/>
        </w:rPr>
      </w:pPr>
      <w:r>
        <w:rPr>
          <w:sz w:val="28"/>
          <w:szCs w:val="28"/>
        </w:rPr>
        <w:t>В ОАР</w:t>
      </w:r>
      <w:r w:rsidRPr="003A3663">
        <w:rPr>
          <w:sz w:val="28"/>
          <w:szCs w:val="28"/>
        </w:rPr>
        <w:t xml:space="preserve"> не допускаются посетители, находящиеся в алкогольном (наркотическом) опьянении.</w:t>
      </w:r>
    </w:p>
    <w:p w:rsidR="00FA204D" w:rsidRPr="003A3663" w:rsidRDefault="00FA204D" w:rsidP="003A3663">
      <w:pPr>
        <w:pStyle w:val="a5"/>
        <w:numPr>
          <w:ilvl w:val="0"/>
          <w:numId w:val="3"/>
        </w:numPr>
        <w:shd w:val="clear" w:color="auto" w:fill="auto"/>
        <w:tabs>
          <w:tab w:val="left" w:pos="1054"/>
        </w:tabs>
        <w:spacing w:line="346" w:lineRule="exact"/>
        <w:ind w:left="40" w:right="20" w:firstLine="660"/>
        <w:jc w:val="both"/>
        <w:rPr>
          <w:sz w:val="28"/>
          <w:szCs w:val="28"/>
        </w:rPr>
      </w:pPr>
      <w:r>
        <w:rPr>
          <w:sz w:val="28"/>
          <w:szCs w:val="28"/>
        </w:rPr>
        <w:t>В палате ОАР</w:t>
      </w:r>
      <w:r w:rsidRPr="003A3663">
        <w:rPr>
          <w:sz w:val="28"/>
          <w:szCs w:val="28"/>
        </w:rPr>
        <w:t xml:space="preserve"> могут находится одновременно не более 2-х родственников,</w:t>
      </w:r>
      <w:r>
        <w:rPr>
          <w:sz w:val="28"/>
          <w:szCs w:val="28"/>
        </w:rPr>
        <w:t xml:space="preserve"> не дольше 20 минут,</w:t>
      </w:r>
      <w:r w:rsidRPr="003A3663">
        <w:rPr>
          <w:sz w:val="28"/>
          <w:szCs w:val="28"/>
        </w:rPr>
        <w:t xml:space="preserve"> д</w:t>
      </w:r>
      <w:r>
        <w:rPr>
          <w:sz w:val="28"/>
          <w:szCs w:val="28"/>
        </w:rPr>
        <w:t>ети до 14 лет к посещению в ОАР</w:t>
      </w:r>
      <w:r w:rsidRPr="003A3663">
        <w:rPr>
          <w:sz w:val="28"/>
          <w:szCs w:val="28"/>
        </w:rPr>
        <w:t xml:space="preserve"> не допускаются.</w:t>
      </w:r>
    </w:p>
    <w:p w:rsidR="00FA204D" w:rsidRPr="003A3663" w:rsidRDefault="00FA204D" w:rsidP="003A3663">
      <w:pPr>
        <w:pStyle w:val="a5"/>
        <w:numPr>
          <w:ilvl w:val="0"/>
          <w:numId w:val="3"/>
        </w:numPr>
        <w:shd w:val="clear" w:color="auto" w:fill="auto"/>
        <w:tabs>
          <w:tab w:val="left" w:pos="1054"/>
        </w:tabs>
        <w:spacing w:line="346" w:lineRule="exact"/>
        <w:ind w:left="40" w:right="20" w:firstLine="660"/>
        <w:jc w:val="both"/>
        <w:rPr>
          <w:sz w:val="28"/>
          <w:szCs w:val="28"/>
        </w:rPr>
      </w:pPr>
      <w:r w:rsidRPr="003A3663">
        <w:rPr>
          <w:sz w:val="28"/>
          <w:szCs w:val="28"/>
        </w:rPr>
        <w:t>В отделении следует соблюдать тишину, не брать с собой мобильных и электронных устройств (или выключить их), не прикасаться к приборам и медицинскому оборудованию, общаться с Вашим родственником тихо, не нарушать охранительный режим отделения, не подходить и не разгова</w:t>
      </w:r>
      <w:r>
        <w:rPr>
          <w:sz w:val="28"/>
          <w:szCs w:val="28"/>
        </w:rPr>
        <w:t>ривать с другими пациентами ОАР</w:t>
      </w:r>
      <w:r w:rsidRPr="003A3663">
        <w:rPr>
          <w:sz w:val="28"/>
          <w:szCs w:val="28"/>
        </w:rPr>
        <w:t>, неукоснительно выполнять указания медицинского персонала, не затруднять оказание медицинской помощи другим больным.</w:t>
      </w:r>
    </w:p>
    <w:p w:rsidR="00FA204D" w:rsidRPr="003A3663" w:rsidRDefault="00FA204D" w:rsidP="003A3663">
      <w:pPr>
        <w:pStyle w:val="a5"/>
        <w:numPr>
          <w:ilvl w:val="0"/>
          <w:numId w:val="3"/>
        </w:numPr>
        <w:shd w:val="clear" w:color="auto" w:fill="auto"/>
        <w:tabs>
          <w:tab w:val="left" w:pos="1054"/>
        </w:tabs>
        <w:spacing w:line="346" w:lineRule="exact"/>
        <w:ind w:left="40" w:right="20" w:firstLine="660"/>
        <w:jc w:val="both"/>
        <w:rPr>
          <w:sz w:val="28"/>
          <w:szCs w:val="28"/>
        </w:rPr>
      </w:pPr>
      <w:r>
        <w:rPr>
          <w:sz w:val="28"/>
          <w:szCs w:val="28"/>
        </w:rPr>
        <w:t>Вам следует покинуть ОАР</w:t>
      </w:r>
      <w:r w:rsidRPr="003A3663">
        <w:rPr>
          <w:sz w:val="28"/>
          <w:szCs w:val="28"/>
        </w:rPr>
        <w:t xml:space="preserve"> в случае необходимости проведения в палате инвазивных манипуляций. Вас об этом попросят медицинские работники.</w:t>
      </w:r>
    </w:p>
    <w:p w:rsidR="00FA204D" w:rsidRPr="003A3663" w:rsidRDefault="00FA204D" w:rsidP="003A3663">
      <w:pPr>
        <w:pStyle w:val="a5"/>
        <w:numPr>
          <w:ilvl w:val="0"/>
          <w:numId w:val="3"/>
        </w:numPr>
        <w:shd w:val="clear" w:color="auto" w:fill="auto"/>
        <w:tabs>
          <w:tab w:val="left" w:pos="1062"/>
        </w:tabs>
        <w:spacing w:after="649" w:line="341" w:lineRule="exact"/>
        <w:ind w:left="20" w:right="20" w:firstLine="680"/>
        <w:jc w:val="both"/>
        <w:rPr>
          <w:sz w:val="28"/>
          <w:szCs w:val="28"/>
        </w:rPr>
      </w:pPr>
      <w:r w:rsidRPr="003A3663">
        <w:rPr>
          <w:sz w:val="28"/>
          <w:szCs w:val="28"/>
        </w:rPr>
        <w:lastRenderedPageBreak/>
        <w:t>Посетители, не являющиеся прямыми родственник</w:t>
      </w:r>
      <w:r>
        <w:rPr>
          <w:sz w:val="28"/>
          <w:szCs w:val="28"/>
        </w:rPr>
        <w:t>ами пациента, допускаются в ОАР</w:t>
      </w:r>
      <w:r w:rsidRPr="003A3663">
        <w:rPr>
          <w:sz w:val="28"/>
          <w:szCs w:val="28"/>
        </w:rPr>
        <w:t xml:space="preserve"> только в сопровождении близкого родственника (отца, матери, жены, мужа, взрослых детей).</w:t>
      </w:r>
    </w:p>
    <w:p w:rsidR="00FA204D" w:rsidRDefault="00FA204D" w:rsidP="003A3663">
      <w:pPr>
        <w:pStyle w:val="a5"/>
        <w:shd w:val="clear" w:color="auto" w:fill="auto"/>
        <w:spacing w:line="355" w:lineRule="exact"/>
        <w:ind w:left="20" w:right="20" w:firstLine="680"/>
        <w:jc w:val="both"/>
        <w:rPr>
          <w:sz w:val="28"/>
          <w:szCs w:val="28"/>
        </w:rPr>
      </w:pPr>
      <w:r w:rsidRPr="003A3663">
        <w:rPr>
          <w:sz w:val="28"/>
          <w:szCs w:val="28"/>
        </w:rPr>
        <w:t>С памяткой ознакомился. Обязуюсь выполнять указанные в ней требования.</w:t>
      </w:r>
    </w:p>
    <w:p w:rsidR="00FA204D" w:rsidRDefault="00FA204D" w:rsidP="003A3663">
      <w:pPr>
        <w:pStyle w:val="a5"/>
        <w:shd w:val="clear" w:color="auto" w:fill="auto"/>
        <w:tabs>
          <w:tab w:val="left" w:pos="2240"/>
          <w:tab w:val="left" w:leader="underscore" w:pos="4420"/>
          <w:tab w:val="left" w:leader="underscore" w:pos="7290"/>
          <w:tab w:val="left" w:leader="underscore" w:pos="7516"/>
        </w:tabs>
        <w:spacing w:after="57" w:line="250" w:lineRule="exact"/>
        <w:ind w:left="2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ФИО_____________________________________  </w:t>
      </w:r>
      <w:r w:rsidRPr="003A3663">
        <w:rPr>
          <w:sz w:val="28"/>
          <w:szCs w:val="28"/>
        </w:rPr>
        <w:t>Подпись</w:t>
      </w:r>
      <w:r w:rsidRPr="003A3663">
        <w:rPr>
          <w:sz w:val="28"/>
          <w:szCs w:val="28"/>
        </w:rPr>
        <w:tab/>
      </w:r>
      <w:r>
        <w:rPr>
          <w:sz w:val="28"/>
          <w:szCs w:val="28"/>
        </w:rPr>
        <w:t>___________</w:t>
      </w:r>
    </w:p>
    <w:p w:rsidR="00FA204D" w:rsidRDefault="00FA204D" w:rsidP="003A3663">
      <w:pPr>
        <w:pStyle w:val="a5"/>
        <w:shd w:val="clear" w:color="auto" w:fill="auto"/>
        <w:spacing w:line="250" w:lineRule="exact"/>
        <w:ind w:left="20" w:firstLine="680"/>
        <w:jc w:val="both"/>
        <w:rPr>
          <w:sz w:val="28"/>
          <w:szCs w:val="28"/>
        </w:rPr>
      </w:pPr>
      <w:r w:rsidRPr="003A3663">
        <w:rPr>
          <w:sz w:val="28"/>
          <w:szCs w:val="28"/>
        </w:rPr>
        <w:t>Степень родства с пациентом (</w:t>
      </w:r>
      <w:r w:rsidRPr="003A3663">
        <w:rPr>
          <w:i/>
          <w:sz w:val="28"/>
          <w:szCs w:val="28"/>
        </w:rPr>
        <w:t>подчеркнуть)</w:t>
      </w:r>
      <w:r w:rsidRPr="003A3663">
        <w:rPr>
          <w:sz w:val="28"/>
          <w:szCs w:val="28"/>
        </w:rPr>
        <w:t xml:space="preserve"> отец</w:t>
      </w:r>
      <w:r>
        <w:rPr>
          <w:sz w:val="28"/>
          <w:szCs w:val="28"/>
        </w:rPr>
        <w:t>,</w:t>
      </w:r>
      <w:r w:rsidRPr="003A3663">
        <w:rPr>
          <w:sz w:val="28"/>
          <w:szCs w:val="28"/>
        </w:rPr>
        <w:t xml:space="preserve"> мать</w:t>
      </w:r>
      <w:r>
        <w:rPr>
          <w:sz w:val="28"/>
          <w:szCs w:val="28"/>
        </w:rPr>
        <w:t>,</w:t>
      </w:r>
      <w:r w:rsidRPr="003A3663">
        <w:rPr>
          <w:sz w:val="28"/>
          <w:szCs w:val="28"/>
        </w:rPr>
        <w:t xml:space="preserve"> сын</w:t>
      </w:r>
      <w:r>
        <w:rPr>
          <w:sz w:val="28"/>
          <w:szCs w:val="28"/>
        </w:rPr>
        <w:t>,</w:t>
      </w:r>
      <w:r w:rsidRPr="003A3663">
        <w:rPr>
          <w:sz w:val="28"/>
          <w:szCs w:val="28"/>
        </w:rPr>
        <w:t xml:space="preserve"> дочь</w:t>
      </w:r>
      <w:r>
        <w:rPr>
          <w:sz w:val="28"/>
          <w:szCs w:val="28"/>
        </w:rPr>
        <w:t>,</w:t>
      </w:r>
      <w:r w:rsidRPr="003A3663">
        <w:rPr>
          <w:sz w:val="28"/>
          <w:szCs w:val="28"/>
        </w:rPr>
        <w:t xml:space="preserve"> муж</w:t>
      </w:r>
      <w:r>
        <w:rPr>
          <w:sz w:val="28"/>
          <w:szCs w:val="28"/>
        </w:rPr>
        <w:t>,</w:t>
      </w:r>
    </w:p>
    <w:p w:rsidR="00FA204D" w:rsidRPr="00B0740E" w:rsidRDefault="00FA204D" w:rsidP="003A3663">
      <w:pPr>
        <w:pStyle w:val="a5"/>
        <w:shd w:val="clear" w:color="auto" w:fill="auto"/>
        <w:tabs>
          <w:tab w:val="left" w:leader="underscore" w:pos="2240"/>
        </w:tabs>
        <w:spacing w:after="43" w:line="250" w:lineRule="exact"/>
        <w:ind w:lef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жена, иное ________________________________________________________ </w:t>
      </w:r>
    </w:p>
    <w:p w:rsidR="00FA204D" w:rsidRDefault="00FA204D" w:rsidP="003A3663">
      <w:pPr>
        <w:pStyle w:val="a5"/>
        <w:shd w:val="clear" w:color="auto" w:fill="auto"/>
        <w:tabs>
          <w:tab w:val="left" w:leader="underscore" w:pos="2240"/>
        </w:tabs>
        <w:spacing w:line="250" w:lineRule="exact"/>
        <w:ind w:left="20" w:firstLine="680"/>
        <w:jc w:val="both"/>
        <w:rPr>
          <w:sz w:val="28"/>
          <w:szCs w:val="28"/>
        </w:rPr>
      </w:pPr>
    </w:p>
    <w:p w:rsidR="00FA204D" w:rsidRPr="003A3663" w:rsidRDefault="00FA204D" w:rsidP="003A3663">
      <w:pPr>
        <w:pStyle w:val="a5"/>
        <w:shd w:val="clear" w:color="auto" w:fill="auto"/>
        <w:tabs>
          <w:tab w:val="left" w:leader="underscore" w:pos="2240"/>
        </w:tabs>
        <w:spacing w:line="250" w:lineRule="exact"/>
        <w:ind w:left="20" w:firstLine="680"/>
        <w:jc w:val="both"/>
        <w:rPr>
          <w:sz w:val="28"/>
          <w:szCs w:val="28"/>
        </w:rPr>
      </w:pPr>
      <w:r w:rsidRPr="003A3663">
        <w:rPr>
          <w:sz w:val="28"/>
          <w:szCs w:val="28"/>
        </w:rPr>
        <w:t>Дата</w:t>
      </w:r>
      <w:r>
        <w:rPr>
          <w:sz w:val="28"/>
          <w:szCs w:val="28"/>
        </w:rPr>
        <w:t xml:space="preserve">: </w:t>
      </w:r>
      <w:r w:rsidRPr="003A3663">
        <w:rPr>
          <w:sz w:val="28"/>
          <w:szCs w:val="28"/>
        </w:rPr>
        <w:tab/>
      </w:r>
    </w:p>
    <w:p w:rsidR="00FA204D" w:rsidRPr="003A3663" w:rsidRDefault="00FA204D" w:rsidP="003A3663">
      <w:pPr>
        <w:pStyle w:val="a5"/>
        <w:shd w:val="clear" w:color="auto" w:fill="auto"/>
        <w:tabs>
          <w:tab w:val="left" w:pos="386"/>
        </w:tabs>
        <w:spacing w:line="346" w:lineRule="exact"/>
        <w:ind w:right="40" w:firstLine="0"/>
        <w:jc w:val="both"/>
        <w:rPr>
          <w:sz w:val="28"/>
          <w:szCs w:val="28"/>
        </w:rPr>
      </w:pPr>
    </w:p>
    <w:sectPr w:rsidR="00FA204D" w:rsidRPr="003A3663" w:rsidSect="007F0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602A7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5379174B"/>
    <w:multiLevelType w:val="hybridMultilevel"/>
    <w:tmpl w:val="5A3ACC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7E13623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508A"/>
    <w:rsid w:val="00090BAF"/>
    <w:rsid w:val="000E0803"/>
    <w:rsid w:val="000E6017"/>
    <w:rsid w:val="001930D3"/>
    <w:rsid w:val="001B53C7"/>
    <w:rsid w:val="00207510"/>
    <w:rsid w:val="0022701A"/>
    <w:rsid w:val="002C1997"/>
    <w:rsid w:val="002F4E63"/>
    <w:rsid w:val="00325C91"/>
    <w:rsid w:val="00395B07"/>
    <w:rsid w:val="003A3663"/>
    <w:rsid w:val="0049075F"/>
    <w:rsid w:val="004B6A97"/>
    <w:rsid w:val="00514EF7"/>
    <w:rsid w:val="00515C9C"/>
    <w:rsid w:val="005324F3"/>
    <w:rsid w:val="00551AEC"/>
    <w:rsid w:val="00563694"/>
    <w:rsid w:val="005D2205"/>
    <w:rsid w:val="005D2695"/>
    <w:rsid w:val="005E23DF"/>
    <w:rsid w:val="00672D47"/>
    <w:rsid w:val="007418E7"/>
    <w:rsid w:val="0079361E"/>
    <w:rsid w:val="007A6665"/>
    <w:rsid w:val="007A7471"/>
    <w:rsid w:val="007B26C0"/>
    <w:rsid w:val="007B27EF"/>
    <w:rsid w:val="007D7145"/>
    <w:rsid w:val="007F0CDA"/>
    <w:rsid w:val="007F5383"/>
    <w:rsid w:val="00894DD5"/>
    <w:rsid w:val="00905F08"/>
    <w:rsid w:val="00932881"/>
    <w:rsid w:val="0096500E"/>
    <w:rsid w:val="00966EDC"/>
    <w:rsid w:val="009820F4"/>
    <w:rsid w:val="00986322"/>
    <w:rsid w:val="009B2DD2"/>
    <w:rsid w:val="009C02B5"/>
    <w:rsid w:val="00A234B9"/>
    <w:rsid w:val="00A573E1"/>
    <w:rsid w:val="00A86C65"/>
    <w:rsid w:val="00AD03B6"/>
    <w:rsid w:val="00AF1FE9"/>
    <w:rsid w:val="00B0740E"/>
    <w:rsid w:val="00BA119E"/>
    <w:rsid w:val="00BE6FB5"/>
    <w:rsid w:val="00C764A1"/>
    <w:rsid w:val="00D76D3E"/>
    <w:rsid w:val="00DC327D"/>
    <w:rsid w:val="00DE05E5"/>
    <w:rsid w:val="00E02108"/>
    <w:rsid w:val="00E06B70"/>
    <w:rsid w:val="00E24F8B"/>
    <w:rsid w:val="00E434AD"/>
    <w:rsid w:val="00E7508A"/>
    <w:rsid w:val="00F327A4"/>
    <w:rsid w:val="00F70FC6"/>
    <w:rsid w:val="00F92058"/>
    <w:rsid w:val="00FA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4671988-A93D-4B0F-A070-587917B5E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A"/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E7508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E7508A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7508A"/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E7508A"/>
    <w:rPr>
      <w:rFonts w:eastAsia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E750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7508A"/>
    <w:rPr>
      <w:rFonts w:ascii="Tahoma" w:hAnsi="Tahoma" w:cs="Tahoma"/>
      <w:sz w:val="16"/>
      <w:szCs w:val="16"/>
      <w:lang w:eastAsia="ru-RU"/>
    </w:rPr>
  </w:style>
  <w:style w:type="character" w:customStyle="1" w:styleId="BodyTextChar1">
    <w:name w:val="Body Text Char1"/>
    <w:uiPriority w:val="99"/>
    <w:locked/>
    <w:rsid w:val="001B53C7"/>
    <w:rPr>
      <w:sz w:val="25"/>
    </w:rPr>
  </w:style>
  <w:style w:type="character" w:customStyle="1" w:styleId="8">
    <w:name w:val="Основной текст (8)_"/>
    <w:link w:val="80"/>
    <w:uiPriority w:val="99"/>
    <w:locked/>
    <w:rsid w:val="001B53C7"/>
    <w:rPr>
      <w:rFonts w:cs="Times New Roman"/>
      <w:sz w:val="8"/>
      <w:szCs w:val="8"/>
      <w:lang w:bidi="ar-SA"/>
    </w:rPr>
  </w:style>
  <w:style w:type="character" w:customStyle="1" w:styleId="11">
    <w:name w:val="Основной текст + 11"/>
    <w:aliases w:val="5 pt,Интервал 0 pt1"/>
    <w:uiPriority w:val="99"/>
    <w:rsid w:val="001B53C7"/>
    <w:rPr>
      <w:rFonts w:cs="Times New Roman"/>
      <w:color w:val="000000"/>
      <w:spacing w:val="10"/>
      <w:w w:val="100"/>
      <w:position w:val="0"/>
      <w:sz w:val="23"/>
      <w:szCs w:val="23"/>
      <w:lang w:val="ru-RU" w:bidi="ar-SA"/>
    </w:rPr>
  </w:style>
  <w:style w:type="paragraph" w:styleId="a5">
    <w:name w:val="Body Text"/>
    <w:basedOn w:val="a"/>
    <w:link w:val="a6"/>
    <w:uiPriority w:val="99"/>
    <w:rsid w:val="001B53C7"/>
    <w:pPr>
      <w:widowControl w:val="0"/>
      <w:shd w:val="clear" w:color="auto" w:fill="FFFFFF"/>
      <w:spacing w:line="302" w:lineRule="exact"/>
      <w:ind w:hanging="340"/>
      <w:jc w:val="center"/>
    </w:pPr>
    <w:rPr>
      <w:rFonts w:eastAsia="Calibri"/>
      <w:sz w:val="25"/>
      <w:szCs w:val="25"/>
    </w:rPr>
  </w:style>
  <w:style w:type="character" w:customStyle="1" w:styleId="a6">
    <w:name w:val="Основной текст Знак"/>
    <w:link w:val="a5"/>
    <w:uiPriority w:val="99"/>
    <w:semiHidden/>
    <w:locked/>
    <w:rsid w:val="00C764A1"/>
    <w:rPr>
      <w:rFonts w:eastAsia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uiPriority w:val="99"/>
    <w:rsid w:val="001B53C7"/>
    <w:pPr>
      <w:widowControl w:val="0"/>
      <w:shd w:val="clear" w:color="auto" w:fill="FFFFFF"/>
      <w:spacing w:line="240" w:lineRule="atLeast"/>
      <w:jc w:val="both"/>
    </w:pPr>
    <w:rPr>
      <w:rFonts w:eastAsia="Calibri"/>
      <w:noProof/>
      <w:sz w:val="8"/>
      <w:szCs w:val="8"/>
    </w:rPr>
  </w:style>
  <w:style w:type="character" w:customStyle="1" w:styleId="7">
    <w:name w:val="Основной текст (7)_"/>
    <w:link w:val="70"/>
    <w:uiPriority w:val="99"/>
    <w:locked/>
    <w:rsid w:val="003A3663"/>
    <w:rPr>
      <w:rFonts w:cs="Times New Roman"/>
      <w:b/>
      <w:bCs/>
      <w:sz w:val="25"/>
      <w:szCs w:val="25"/>
      <w:lang w:bidi="ar-SA"/>
    </w:rPr>
  </w:style>
  <w:style w:type="character" w:customStyle="1" w:styleId="71">
    <w:name w:val="Основной текст (7) + Не полужирный"/>
    <w:uiPriority w:val="99"/>
    <w:rsid w:val="003A3663"/>
    <w:rPr>
      <w:rFonts w:cs="Times New Roman"/>
      <w:b/>
      <w:bCs/>
      <w:color w:val="000000"/>
      <w:spacing w:val="0"/>
      <w:w w:val="100"/>
      <w:position w:val="0"/>
      <w:sz w:val="25"/>
      <w:szCs w:val="25"/>
      <w:lang w:val="ru-RU" w:bidi="ar-SA"/>
    </w:rPr>
  </w:style>
  <w:style w:type="character" w:customStyle="1" w:styleId="9">
    <w:name w:val="Основной текст (9)_"/>
    <w:link w:val="90"/>
    <w:uiPriority w:val="99"/>
    <w:locked/>
    <w:rsid w:val="003A3663"/>
    <w:rPr>
      <w:rFonts w:cs="Times New Roman"/>
      <w:sz w:val="13"/>
      <w:szCs w:val="13"/>
      <w:lang w:bidi="ar-SA"/>
    </w:rPr>
  </w:style>
  <w:style w:type="character" w:customStyle="1" w:styleId="a7">
    <w:name w:val="Основной текст + Полужирный"/>
    <w:uiPriority w:val="99"/>
    <w:rsid w:val="003A3663"/>
    <w:rPr>
      <w:rFonts w:ascii="Times New Roman" w:hAnsi="Times New Roman" w:cs="Times New Roman"/>
      <w:b/>
      <w:bCs/>
      <w:color w:val="000000"/>
      <w:spacing w:val="0"/>
      <w:w w:val="100"/>
      <w:position w:val="0"/>
      <w:sz w:val="25"/>
      <w:szCs w:val="25"/>
      <w:u w:val="none"/>
      <w:lang w:val="ru-RU" w:bidi="ar-SA"/>
    </w:rPr>
  </w:style>
  <w:style w:type="paragraph" w:customStyle="1" w:styleId="70">
    <w:name w:val="Основной текст (7)"/>
    <w:basedOn w:val="a"/>
    <w:link w:val="7"/>
    <w:uiPriority w:val="99"/>
    <w:rsid w:val="003A3663"/>
    <w:pPr>
      <w:widowControl w:val="0"/>
      <w:shd w:val="clear" w:color="auto" w:fill="FFFFFF"/>
      <w:spacing w:before="120" w:after="300" w:line="240" w:lineRule="atLeast"/>
      <w:jc w:val="center"/>
    </w:pPr>
    <w:rPr>
      <w:rFonts w:eastAsia="Calibri"/>
      <w:b/>
      <w:bCs/>
      <w:noProof/>
      <w:sz w:val="25"/>
      <w:szCs w:val="25"/>
    </w:rPr>
  </w:style>
  <w:style w:type="paragraph" w:customStyle="1" w:styleId="90">
    <w:name w:val="Основной текст (9)"/>
    <w:basedOn w:val="a"/>
    <w:link w:val="9"/>
    <w:uiPriority w:val="99"/>
    <w:rsid w:val="003A3663"/>
    <w:pPr>
      <w:widowControl w:val="0"/>
      <w:shd w:val="clear" w:color="auto" w:fill="FFFFFF"/>
      <w:spacing w:before="120" w:after="240" w:line="240" w:lineRule="atLeast"/>
    </w:pPr>
    <w:rPr>
      <w:rFonts w:eastAsia="Calibri"/>
      <w:noProof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</cp:lastModifiedBy>
  <cp:revision>29</cp:revision>
  <cp:lastPrinted>2016-06-16T08:44:00Z</cp:lastPrinted>
  <dcterms:created xsi:type="dcterms:W3CDTF">2016-02-20T07:39:00Z</dcterms:created>
  <dcterms:modified xsi:type="dcterms:W3CDTF">2016-06-16T08:47:00Z</dcterms:modified>
</cp:coreProperties>
</file>