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B4" w:rsidRDefault="001805B4" w:rsidP="001805B4">
      <w:pPr>
        <w:rPr>
          <w:sz w:val="28"/>
          <w:szCs w:val="28"/>
        </w:rPr>
      </w:pPr>
    </w:p>
    <w:p w:rsidR="001805B4" w:rsidRDefault="001805B4" w:rsidP="001805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Профосмотры</w:t>
      </w:r>
      <w:proofErr w:type="spellEnd"/>
      <w:r>
        <w:rPr>
          <w:b/>
          <w:sz w:val="28"/>
          <w:szCs w:val="28"/>
        </w:rPr>
        <w:t xml:space="preserve"> по пр.№ 514 на   2025 год</w:t>
      </w:r>
      <w:r w:rsidR="00D32AA6">
        <w:rPr>
          <w:b/>
          <w:sz w:val="28"/>
          <w:szCs w:val="28"/>
        </w:rPr>
        <w:t>(выезда)</w:t>
      </w:r>
      <w:bookmarkStart w:id="0" w:name="_GoBack"/>
      <w:bookmarkEnd w:id="0"/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169"/>
        <w:gridCol w:w="3169"/>
        <w:gridCol w:w="3317"/>
        <w:gridCol w:w="2835"/>
      </w:tblGrid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человек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 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Куимиха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3х,7и,15и,16и,17и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1805B4" w:rsidTr="001805B4">
        <w:trPr>
          <w:trHeight w:val="46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4,5,8,9и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Приводино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11,12и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Урдома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Урдома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3,7,15,16,17и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Тойма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Тойма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Тойма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Тойма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 и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Савватия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Яренск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Яренск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Лименда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4,5,8и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15.16.17 и+7и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1805B4" w:rsidTr="001805B4">
        <w:trPr>
          <w:trHeight w:val="3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15.16.17 и+7и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ЛРУ(</w:t>
            </w:r>
            <w:proofErr w:type="spellStart"/>
            <w:r>
              <w:rPr>
                <w:sz w:val="28"/>
                <w:szCs w:val="28"/>
              </w:rPr>
              <w:t>Лименда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15.16.17 и+7и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Лименда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Лименда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Лименда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глухих(Вычегодский)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Удима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ШАТ(Шипицыно)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8,9,11,12и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2,6,10,13,14и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2,6,10,13,14и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Лименда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10,13,14и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КТТ(Вычегодский)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805B4" w:rsidTr="001805B4">
        <w:trPr>
          <w:trHeight w:val="3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4" w:rsidRDefault="001805B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805B4" w:rsidRDefault="001805B4" w:rsidP="001805B4">
      <w:pPr>
        <w:rPr>
          <w:sz w:val="28"/>
          <w:szCs w:val="28"/>
        </w:rPr>
      </w:pPr>
    </w:p>
    <w:p w:rsidR="001805B4" w:rsidRDefault="001805B4" w:rsidP="001805B4">
      <w:pPr>
        <w:rPr>
          <w:sz w:val="28"/>
          <w:szCs w:val="28"/>
        </w:rPr>
      </w:pPr>
    </w:p>
    <w:p w:rsidR="00CD2BF0" w:rsidRDefault="00CD2BF0"/>
    <w:sectPr w:rsidR="00CD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B4"/>
    <w:rsid w:val="001805B4"/>
    <w:rsid w:val="00CD2BF0"/>
    <w:rsid w:val="00D3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B3E7B-F2D5-4322-A575-0BECF880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2025-02-24T11:17:00Z</dcterms:created>
  <dcterms:modified xsi:type="dcterms:W3CDTF">2025-02-24T11:27:00Z</dcterms:modified>
</cp:coreProperties>
</file>